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30" w:rsidRDefault="00757830" w:rsidP="009F0B84"/>
    <w:p w:rsidR="007B046B" w:rsidRPr="00E7596C" w:rsidRDefault="007B046B" w:rsidP="00675784">
      <w:pPr>
        <w:pBdr>
          <w:top w:val="single" w:sz="4" w:space="1" w:color="auto"/>
        </w:pBdr>
        <w:rPr>
          <w:rFonts w:ascii="Arial Narrow" w:hAnsi="Arial Narrow"/>
          <w:sz w:val="20"/>
          <w:szCs w:val="20"/>
        </w:rPr>
      </w:pPr>
      <w:r w:rsidRPr="00E7596C">
        <w:rPr>
          <w:rFonts w:ascii="Arial Narrow" w:hAnsi="Arial Narrow"/>
          <w:sz w:val="20"/>
          <w:szCs w:val="20"/>
        </w:rPr>
        <w:t>Rok 2015-2018</w:t>
      </w:r>
      <w:r w:rsidR="00675784">
        <w:rPr>
          <w:rFonts w:ascii="Arial Narrow" w:hAnsi="Arial Narrow"/>
          <w:sz w:val="20"/>
          <w:szCs w:val="20"/>
        </w:rPr>
        <w:t xml:space="preserve">  </w:t>
      </w:r>
      <w:r w:rsidR="00675784">
        <w:rPr>
          <w:rFonts w:ascii="Arial Narrow" w:hAnsi="Arial Narrow"/>
          <w:sz w:val="20"/>
          <w:szCs w:val="20"/>
        </w:rPr>
        <w:tab/>
      </w:r>
      <w:r w:rsidR="00675784">
        <w:rPr>
          <w:rFonts w:ascii="Arial Narrow" w:hAnsi="Arial Narrow"/>
          <w:sz w:val="20"/>
          <w:szCs w:val="20"/>
        </w:rPr>
        <w:tab/>
      </w:r>
      <w:r w:rsidR="00675784">
        <w:rPr>
          <w:rFonts w:ascii="Arial Narrow" w:hAnsi="Arial Narrow"/>
          <w:sz w:val="20"/>
          <w:szCs w:val="20"/>
        </w:rPr>
        <w:tab/>
      </w:r>
      <w:r w:rsidR="00675784">
        <w:rPr>
          <w:rFonts w:ascii="Arial Narrow" w:hAnsi="Arial Narrow"/>
          <w:sz w:val="20"/>
          <w:szCs w:val="20"/>
        </w:rPr>
        <w:tab/>
      </w:r>
      <w:r w:rsidR="00675784">
        <w:rPr>
          <w:rFonts w:ascii="Arial Narrow" w:hAnsi="Arial Narrow"/>
          <w:sz w:val="20"/>
          <w:szCs w:val="20"/>
        </w:rPr>
        <w:tab/>
      </w:r>
      <w:r w:rsidR="00675784">
        <w:rPr>
          <w:rFonts w:ascii="Arial Narrow" w:hAnsi="Arial Narrow"/>
          <w:sz w:val="20"/>
          <w:szCs w:val="20"/>
        </w:rPr>
        <w:tab/>
      </w:r>
      <w:r w:rsidR="0070601A" w:rsidRPr="00E7596C">
        <w:rPr>
          <w:rFonts w:ascii="Arial Narrow" w:hAnsi="Arial Narrow"/>
          <w:sz w:val="20"/>
          <w:szCs w:val="20"/>
        </w:rPr>
        <w:t xml:space="preserve">Załącznik nr </w:t>
      </w:r>
      <w:r w:rsidRPr="00E7596C">
        <w:rPr>
          <w:rFonts w:ascii="Arial Narrow" w:hAnsi="Arial Narrow"/>
          <w:sz w:val="20"/>
          <w:szCs w:val="20"/>
        </w:rPr>
        <w:t xml:space="preserve">4 </w:t>
      </w:r>
      <w:r w:rsidR="00675784">
        <w:rPr>
          <w:rFonts w:ascii="Arial Narrow" w:hAnsi="Arial Narrow"/>
          <w:sz w:val="20"/>
          <w:szCs w:val="20"/>
        </w:rPr>
        <w:t>do Regulaminu uczestnictwa w projekcie</w:t>
      </w:r>
    </w:p>
    <w:p w:rsidR="0070601A" w:rsidRDefault="0070601A" w:rsidP="009F0B84"/>
    <w:p w:rsidR="0070601A" w:rsidRDefault="0070601A" w:rsidP="009F0B84"/>
    <w:p w:rsidR="0070601A" w:rsidRDefault="0070601A" w:rsidP="009F0B84"/>
    <w:p w:rsidR="0070601A" w:rsidRDefault="0070601A" w:rsidP="0070601A">
      <w:pPr>
        <w:jc w:val="center"/>
        <w:rPr>
          <w:rFonts w:ascii="Arial Narrow" w:hAnsi="Arial Narrow" w:cs="Calibri,Bold"/>
          <w:b/>
          <w:bCs/>
        </w:rPr>
      </w:pPr>
      <w:r w:rsidRPr="002D4737">
        <w:rPr>
          <w:rFonts w:ascii="Arial Narrow" w:hAnsi="Arial Narrow" w:cs="Calibri,Bold"/>
          <w:b/>
          <w:bCs/>
        </w:rPr>
        <w:t>OŚWIADCZENIE UCZESTNIKA PROJEKTU</w:t>
      </w:r>
    </w:p>
    <w:p w:rsidR="007B046B" w:rsidRPr="002D4737" w:rsidRDefault="007B046B" w:rsidP="0070601A">
      <w:pPr>
        <w:jc w:val="center"/>
        <w:rPr>
          <w:rFonts w:ascii="Arial Narrow" w:hAnsi="Arial Narrow"/>
          <w:b/>
        </w:rPr>
      </w:pPr>
    </w:p>
    <w:p w:rsidR="0070601A" w:rsidRPr="002D4737" w:rsidRDefault="0070601A" w:rsidP="0070601A">
      <w:pPr>
        <w:ind w:left="5664" w:firstLine="708"/>
        <w:jc w:val="both"/>
        <w:rPr>
          <w:rFonts w:ascii="Arial Narrow" w:hAnsi="Arial Narrow"/>
        </w:rPr>
      </w:pPr>
    </w:p>
    <w:p w:rsidR="0070601A" w:rsidRPr="002D4737" w:rsidRDefault="0070601A" w:rsidP="0070601A">
      <w:pPr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>W związku</w:t>
      </w:r>
      <w:r w:rsidR="00A50C2E">
        <w:rPr>
          <w:rFonts w:ascii="Arial Narrow" w:hAnsi="Arial Narrow"/>
        </w:rPr>
        <w:t xml:space="preserve"> z przystąpieniem do projektu pt</w:t>
      </w:r>
      <w:r w:rsidRPr="002D4737">
        <w:rPr>
          <w:rFonts w:ascii="Arial Narrow" w:hAnsi="Arial Narrow"/>
        </w:rPr>
        <w:t>.</w:t>
      </w:r>
      <w:r w:rsidRPr="0056695F">
        <w:rPr>
          <w:sz w:val="14"/>
          <w:szCs w:val="14"/>
        </w:rPr>
        <w:t xml:space="preserve"> </w:t>
      </w:r>
      <w:r w:rsidR="00E7596C">
        <w:rPr>
          <w:sz w:val="14"/>
          <w:szCs w:val="14"/>
        </w:rPr>
        <w:t>„</w:t>
      </w:r>
      <w:r w:rsidRPr="0056695F">
        <w:rPr>
          <w:rFonts w:ascii="Arial Narrow" w:hAnsi="Arial Narrow"/>
        </w:rPr>
        <w:t>Efekt synergii – koordynacja lubuskiej ekonomii społecznej</w:t>
      </w:r>
      <w:r w:rsidR="00E7596C">
        <w:rPr>
          <w:rFonts w:ascii="Arial Narrow" w:hAnsi="Arial Narrow"/>
        </w:rPr>
        <w:t xml:space="preserve">”, </w:t>
      </w:r>
      <w:r w:rsidRPr="002D4737">
        <w:rPr>
          <w:rFonts w:ascii="Arial Narrow" w:hAnsi="Arial Narrow"/>
        </w:rPr>
        <w:t xml:space="preserve"> oświadczam, że przyjmuję do wiadomości, iż:</w:t>
      </w:r>
    </w:p>
    <w:p w:rsidR="0070601A" w:rsidRPr="002D4737" w:rsidRDefault="0070601A" w:rsidP="0070601A">
      <w:pPr>
        <w:jc w:val="both"/>
        <w:rPr>
          <w:rFonts w:ascii="Arial Narrow" w:hAnsi="Arial Narrow"/>
        </w:rPr>
      </w:pPr>
    </w:p>
    <w:p w:rsidR="0070601A" w:rsidRPr="002D4737" w:rsidRDefault="0070601A" w:rsidP="008D515C">
      <w:pPr>
        <w:pStyle w:val="Akapitzlist"/>
        <w:numPr>
          <w:ilvl w:val="0"/>
          <w:numId w:val="19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rFonts w:ascii="Arial Narrow" w:hAnsi="Arial Narrow"/>
        </w:rPr>
      </w:pPr>
      <w:r w:rsidRPr="002D4737">
        <w:rPr>
          <w:rFonts w:ascii="Arial Narrow" w:hAnsi="Arial Narrow"/>
        </w:rPr>
        <w:t>Administratorem moich danych osobowych jest Urząd Marszałkowski Województwa Lubuskiego w</w:t>
      </w:r>
      <w:r>
        <w:rPr>
          <w:rFonts w:ascii="Arial Narrow" w:hAnsi="Arial Narrow"/>
        </w:rPr>
        <w:t> </w:t>
      </w:r>
      <w:r w:rsidRPr="002D4737">
        <w:rPr>
          <w:rFonts w:ascii="Arial Narrow" w:hAnsi="Arial Narrow"/>
        </w:rPr>
        <w:t xml:space="preserve">Zielonej Górze pełniący funkcję Instytucji Zarządzającej dla Regionalnego Programu </w:t>
      </w:r>
      <w:r w:rsidR="00E7596C">
        <w:rPr>
          <w:rFonts w:ascii="Arial Narrow" w:hAnsi="Arial Narrow"/>
        </w:rPr>
        <w:br/>
      </w:r>
      <w:r w:rsidRPr="002D4737">
        <w:rPr>
          <w:rFonts w:ascii="Arial Narrow" w:hAnsi="Arial Narrow"/>
        </w:rPr>
        <w:t>Operacyjnego Lubuski 2020, mający siedzibę przy ul. Podgórna 7 65-057 Zielona Góra</w:t>
      </w:r>
    </w:p>
    <w:p w:rsidR="0070601A" w:rsidRPr="002D4737" w:rsidRDefault="0070601A" w:rsidP="008D515C">
      <w:pPr>
        <w:pStyle w:val="Akapitzlist"/>
        <w:numPr>
          <w:ilvl w:val="0"/>
          <w:numId w:val="19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Podstawę prawną przetwarzania moich danych osobowych stanowi art. 23 ust. 1 pkt 2 lub art. 27 ust. 2 pkt 2 ustawy z dnia 29 sierpnia 1997 r. o ochronie danych osobowych (Dz. U. z 2014 r. poz. 1182, </w:t>
      </w:r>
      <w:r w:rsidR="00675784">
        <w:rPr>
          <w:rFonts w:ascii="Arial Narrow" w:hAnsi="Arial Narrow"/>
        </w:rPr>
        <w:br/>
      </w:r>
      <w:r w:rsidRPr="002D4737">
        <w:rPr>
          <w:rFonts w:ascii="Arial Narrow" w:hAnsi="Arial Narrow"/>
        </w:rPr>
        <w:t xml:space="preserve">z </w:t>
      </w:r>
      <w:proofErr w:type="spellStart"/>
      <w:r w:rsidRPr="002D4737">
        <w:rPr>
          <w:rFonts w:ascii="Arial Narrow" w:hAnsi="Arial Narrow"/>
        </w:rPr>
        <w:t>późn</w:t>
      </w:r>
      <w:proofErr w:type="spellEnd"/>
      <w:r w:rsidRPr="002D4737">
        <w:rPr>
          <w:rFonts w:ascii="Arial Narrow" w:hAnsi="Arial Narrow"/>
        </w:rPr>
        <w:t xml:space="preserve">. zm.) – dane osobowe są niezbędne dla realizacji Regionalnego Programu Operacyjnego </w:t>
      </w:r>
      <w:r w:rsidR="00675784">
        <w:rPr>
          <w:rFonts w:ascii="Arial Narrow" w:hAnsi="Arial Narrow"/>
        </w:rPr>
        <w:br/>
      </w:r>
      <w:r w:rsidRPr="002D4737">
        <w:rPr>
          <w:rFonts w:ascii="Arial Narrow" w:hAnsi="Arial Narrow"/>
        </w:rPr>
        <w:t>Lubuskie 2020 na podstawie:</w:t>
      </w:r>
    </w:p>
    <w:p w:rsidR="0070601A" w:rsidRPr="002D4737" w:rsidRDefault="0070601A" w:rsidP="008D515C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autoSpaceDN/>
        <w:ind w:left="567" w:firstLine="0"/>
        <w:contextualSpacing/>
        <w:jc w:val="both"/>
        <w:textAlignment w:val="auto"/>
        <w:rPr>
          <w:rFonts w:ascii="Arial Narrow" w:hAnsi="Arial Narrow"/>
        </w:rPr>
      </w:pPr>
      <w:r w:rsidRPr="002D4737">
        <w:rPr>
          <w:rFonts w:ascii="Arial Narrow" w:hAnsi="Arial Narrow"/>
        </w:rPr>
        <w:t>w odniesieniu do zbioru Regionalnego Programu Operacyjny Lubuskie 2020:</w:t>
      </w:r>
    </w:p>
    <w:p w:rsidR="0070601A" w:rsidRPr="002D4737" w:rsidRDefault="0070601A" w:rsidP="008D515C">
      <w:pPr>
        <w:pStyle w:val="Akapitzlist"/>
        <w:numPr>
          <w:ilvl w:val="2"/>
          <w:numId w:val="19"/>
        </w:numPr>
        <w:tabs>
          <w:tab w:val="left" w:pos="1560"/>
        </w:tabs>
        <w:suppressAutoHyphens w:val="0"/>
        <w:autoSpaceDN/>
        <w:ind w:left="1276" w:firstLine="0"/>
        <w:contextualSpacing/>
        <w:jc w:val="both"/>
        <w:textAlignment w:val="auto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rozporządzenia Parlamentu Europejskiego i Rady (UE) nr 1303/2013 z dnia 17 </w:t>
      </w:r>
      <w:r w:rsidR="00675784">
        <w:rPr>
          <w:rFonts w:ascii="Arial Narrow" w:hAnsi="Arial Narrow"/>
        </w:rPr>
        <w:br/>
      </w:r>
      <w:r w:rsidRPr="002D4737">
        <w:rPr>
          <w:rFonts w:ascii="Arial Narrow" w:hAnsi="Arial Narrow"/>
        </w:rPr>
        <w:t xml:space="preserve">grudnia 2013 r. ustanawiającego wspólne przepisy dotyczące Europejskiego Funduszu Rozwoju Regionalnego, Europejskiego Funduszu Społecznego, Funduszu Spójności, </w:t>
      </w:r>
      <w:r w:rsidR="00675784">
        <w:rPr>
          <w:rFonts w:ascii="Arial Narrow" w:hAnsi="Arial Narrow"/>
        </w:rPr>
        <w:br/>
      </w:r>
      <w:r w:rsidRPr="002D4737">
        <w:rPr>
          <w:rFonts w:ascii="Arial Narrow" w:hAnsi="Arial Narrow"/>
        </w:rPr>
        <w:t xml:space="preserve">Europejskiego Funduszu Rolnego na rzecz Rozwoju Obszarów Wiejskich </w:t>
      </w:r>
      <w:r w:rsidR="00675784">
        <w:rPr>
          <w:rFonts w:ascii="Arial Narrow" w:hAnsi="Arial Narrow"/>
        </w:rPr>
        <w:br/>
      </w:r>
      <w:r w:rsidRPr="002D4737">
        <w:rPr>
          <w:rFonts w:ascii="Arial Narrow" w:hAnsi="Arial Narrow"/>
        </w:rPr>
        <w:t xml:space="preserve">oraz Europejskiego Funduszu Morskiego i Rybackiego oraz ustanawiającego przepisy ogólne dotyczące Europejskiego Funduszu Rozwoju Regionalnego, Europejskiego </w:t>
      </w:r>
      <w:r w:rsidR="00675784">
        <w:rPr>
          <w:rFonts w:ascii="Arial Narrow" w:hAnsi="Arial Narrow"/>
        </w:rPr>
        <w:br/>
      </w:r>
      <w:r w:rsidRPr="002D4737">
        <w:rPr>
          <w:rFonts w:ascii="Arial Narrow" w:hAnsi="Arial Narrow"/>
        </w:rPr>
        <w:t>Funduszu Sp</w:t>
      </w:r>
      <w:r>
        <w:rPr>
          <w:rFonts w:ascii="Arial Narrow" w:hAnsi="Arial Narrow"/>
        </w:rPr>
        <w:t>ołecznego, Funduszu Spójności i </w:t>
      </w:r>
      <w:r w:rsidRPr="002D4737">
        <w:rPr>
          <w:rFonts w:ascii="Arial Narrow" w:hAnsi="Arial Narrow"/>
        </w:rPr>
        <w:t xml:space="preserve">Europejskiego Funduszu Morskiego </w:t>
      </w:r>
      <w:r w:rsidR="00675784">
        <w:rPr>
          <w:rFonts w:ascii="Arial Narrow" w:hAnsi="Arial Narrow"/>
        </w:rPr>
        <w:br/>
      </w:r>
      <w:r w:rsidRPr="002D4737">
        <w:rPr>
          <w:rFonts w:ascii="Arial Narrow" w:hAnsi="Arial Narrow"/>
        </w:rPr>
        <w:t xml:space="preserve">i Rybackiego oraz uchylającego rozporządzenie Rady (WE) nr 1083/2006 </w:t>
      </w:r>
      <w:r w:rsidR="00675784">
        <w:rPr>
          <w:rFonts w:ascii="Arial Narrow" w:hAnsi="Arial Narrow"/>
        </w:rPr>
        <w:br/>
      </w:r>
      <w:r w:rsidRPr="002D4737">
        <w:rPr>
          <w:rFonts w:ascii="Arial Narrow" w:hAnsi="Arial Narrow"/>
        </w:rPr>
        <w:t xml:space="preserve">(Dz. Urz. UE L 347 z 20.12.2013, str. 320, z </w:t>
      </w:r>
      <w:proofErr w:type="spellStart"/>
      <w:r w:rsidRPr="002D4737">
        <w:rPr>
          <w:rFonts w:ascii="Arial Narrow" w:hAnsi="Arial Narrow"/>
        </w:rPr>
        <w:t>późn</w:t>
      </w:r>
      <w:proofErr w:type="spellEnd"/>
      <w:r w:rsidRPr="002D4737">
        <w:rPr>
          <w:rFonts w:ascii="Arial Narrow" w:hAnsi="Arial Narrow"/>
        </w:rPr>
        <w:t>. zm.),</w:t>
      </w:r>
    </w:p>
    <w:p w:rsidR="0070601A" w:rsidRPr="002D4737" w:rsidRDefault="0070601A" w:rsidP="008D515C">
      <w:pPr>
        <w:pStyle w:val="Akapitzlist"/>
        <w:numPr>
          <w:ilvl w:val="2"/>
          <w:numId w:val="19"/>
        </w:numPr>
        <w:tabs>
          <w:tab w:val="left" w:pos="1560"/>
        </w:tabs>
        <w:suppressAutoHyphens w:val="0"/>
        <w:autoSpaceDN/>
        <w:ind w:left="1276" w:firstLine="0"/>
        <w:contextualSpacing/>
        <w:jc w:val="both"/>
        <w:textAlignment w:val="auto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rozporządzenia Parlamentu Europejskiego i Rady (UE) nr 1304/2013 z dnia 17 </w:t>
      </w:r>
      <w:r w:rsidR="00675784">
        <w:rPr>
          <w:rFonts w:ascii="Arial Narrow" w:hAnsi="Arial Narrow"/>
        </w:rPr>
        <w:br/>
      </w:r>
      <w:r w:rsidRPr="002D4737">
        <w:rPr>
          <w:rFonts w:ascii="Arial Narrow" w:hAnsi="Arial Narrow"/>
        </w:rPr>
        <w:t xml:space="preserve">grudnia 2013 r. w sprawie Europejskiego Funduszu Społecznego i uchylającego </w:t>
      </w:r>
      <w:r w:rsidR="00675784">
        <w:rPr>
          <w:rFonts w:ascii="Arial Narrow" w:hAnsi="Arial Narrow"/>
        </w:rPr>
        <w:br/>
      </w:r>
      <w:r w:rsidRPr="002D4737">
        <w:rPr>
          <w:rFonts w:ascii="Arial Narrow" w:hAnsi="Arial Narrow"/>
        </w:rPr>
        <w:t xml:space="preserve">rozporządzenie Rady (WE) </w:t>
      </w:r>
      <w:r w:rsidR="00E7596C">
        <w:rPr>
          <w:rFonts w:ascii="Arial Narrow" w:hAnsi="Arial Narrow"/>
        </w:rPr>
        <w:t xml:space="preserve">nr 1081/2006 (Dz. Urz. UE L 347 </w:t>
      </w:r>
      <w:r w:rsidRPr="002D4737">
        <w:rPr>
          <w:rFonts w:ascii="Arial Narrow" w:hAnsi="Arial Narrow"/>
        </w:rPr>
        <w:t>z 20.12.2013, str. 470),</w:t>
      </w:r>
    </w:p>
    <w:p w:rsidR="0070601A" w:rsidRPr="002D4737" w:rsidRDefault="0070601A" w:rsidP="008D515C">
      <w:pPr>
        <w:pStyle w:val="Akapitzlist"/>
        <w:numPr>
          <w:ilvl w:val="2"/>
          <w:numId w:val="19"/>
        </w:numPr>
        <w:tabs>
          <w:tab w:val="left" w:pos="1560"/>
        </w:tabs>
        <w:suppressAutoHyphens w:val="0"/>
        <w:autoSpaceDN/>
        <w:ind w:left="1276" w:firstLine="0"/>
        <w:contextualSpacing/>
        <w:jc w:val="both"/>
        <w:textAlignment w:val="auto"/>
        <w:rPr>
          <w:rFonts w:ascii="Arial Narrow" w:hAnsi="Arial Narrow"/>
        </w:rPr>
      </w:pPr>
      <w:r w:rsidRPr="002D4737">
        <w:rPr>
          <w:rFonts w:ascii="Arial Narrow" w:hAnsi="Arial Narrow"/>
        </w:rPr>
        <w:t>ustawy z dnia 11 lipca 2014 r. o zasadach realizacji programów w zakresie polityki spójności finansowanych w perspektywie finansowej 2014–2020 (Dz. U. poz. 1146);</w:t>
      </w:r>
    </w:p>
    <w:p w:rsidR="0070601A" w:rsidRPr="002D4737" w:rsidRDefault="0070601A" w:rsidP="008D515C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autoSpaceDN/>
        <w:ind w:left="567" w:firstLine="0"/>
        <w:contextualSpacing/>
        <w:jc w:val="both"/>
        <w:textAlignment w:val="auto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w odniesieniu do zbioru Centralny system teleinformatyczny wspierający realizację </w:t>
      </w:r>
      <w:r w:rsidR="00675784">
        <w:rPr>
          <w:rFonts w:ascii="Arial Narrow" w:hAnsi="Arial Narrow"/>
        </w:rPr>
        <w:br/>
      </w:r>
      <w:r w:rsidRPr="002D4737">
        <w:rPr>
          <w:rFonts w:ascii="Arial Narrow" w:hAnsi="Arial Narrow"/>
        </w:rPr>
        <w:t>programów operacyjnych:</w:t>
      </w:r>
    </w:p>
    <w:p w:rsidR="0070601A" w:rsidRPr="002D4737" w:rsidRDefault="0070601A" w:rsidP="008D515C">
      <w:pPr>
        <w:pStyle w:val="Akapitzlist"/>
        <w:numPr>
          <w:ilvl w:val="2"/>
          <w:numId w:val="19"/>
        </w:numPr>
        <w:tabs>
          <w:tab w:val="left" w:pos="1560"/>
        </w:tabs>
        <w:suppressAutoHyphens w:val="0"/>
        <w:autoSpaceDN/>
        <w:ind w:left="1276" w:firstLine="0"/>
        <w:contextualSpacing/>
        <w:jc w:val="both"/>
        <w:textAlignment w:val="auto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rozporządzenia Parlamentu Europejskiego i Rady (UE) nr 1303/2013 z dnia </w:t>
      </w:r>
      <w:r>
        <w:rPr>
          <w:rFonts w:ascii="Arial Narrow" w:hAnsi="Arial Narrow"/>
        </w:rPr>
        <w:t>17 </w:t>
      </w:r>
      <w:r w:rsidRPr="002D4737">
        <w:rPr>
          <w:rFonts w:ascii="Arial Narrow" w:hAnsi="Arial Narrow"/>
        </w:rPr>
        <w:t xml:space="preserve">grudnia 2013 r. ustanawiającego wspólne przepisy dotyczące Europejskiego </w:t>
      </w:r>
      <w:r w:rsidR="00675784">
        <w:rPr>
          <w:rFonts w:ascii="Arial Narrow" w:hAnsi="Arial Narrow"/>
        </w:rPr>
        <w:br/>
      </w:r>
      <w:r w:rsidRPr="002D4737">
        <w:rPr>
          <w:rFonts w:ascii="Arial Narrow" w:hAnsi="Arial Narrow"/>
        </w:rPr>
        <w:t xml:space="preserve">Funduszu Rozwoju Regionalnego, Europejskiego Funduszu Społecznego, Funduszu Spójności, Europejskiego Funduszu Rolnego na rzecz Rozwoju Obszarów Wiejskich </w:t>
      </w:r>
      <w:r w:rsidR="00675784">
        <w:rPr>
          <w:rFonts w:ascii="Arial Narrow" w:hAnsi="Arial Narrow"/>
        </w:rPr>
        <w:br/>
      </w:r>
      <w:r w:rsidRPr="002D4737">
        <w:rPr>
          <w:rFonts w:ascii="Arial Narrow" w:hAnsi="Arial Narrow"/>
        </w:rPr>
        <w:t xml:space="preserve">oraz Europejskiego Funduszu Morskiego i Rybackiego oraz ustanawiającego przepisy ogólne dotyczące Europejskiego Funduszu Rozwoju Regionalnego, Europejskiego </w:t>
      </w:r>
      <w:r w:rsidR="00675784">
        <w:rPr>
          <w:rFonts w:ascii="Arial Narrow" w:hAnsi="Arial Narrow"/>
        </w:rPr>
        <w:br/>
      </w:r>
      <w:r w:rsidRPr="002D4737">
        <w:rPr>
          <w:rFonts w:ascii="Arial Narrow" w:hAnsi="Arial Narrow"/>
        </w:rPr>
        <w:t>Funduszu Społecznego, Funduszu Spójnoś</w:t>
      </w:r>
      <w:r>
        <w:rPr>
          <w:rFonts w:ascii="Arial Narrow" w:hAnsi="Arial Narrow"/>
        </w:rPr>
        <w:t>ci i </w:t>
      </w:r>
      <w:r w:rsidRPr="002D4737">
        <w:rPr>
          <w:rFonts w:ascii="Arial Narrow" w:hAnsi="Arial Narrow"/>
        </w:rPr>
        <w:t xml:space="preserve">Europejskiego Funduszu Morskiego </w:t>
      </w:r>
      <w:r w:rsidR="00675784">
        <w:rPr>
          <w:rFonts w:ascii="Arial Narrow" w:hAnsi="Arial Narrow"/>
        </w:rPr>
        <w:br/>
      </w:r>
      <w:r w:rsidRPr="002D4737">
        <w:rPr>
          <w:rFonts w:ascii="Arial Narrow" w:hAnsi="Arial Narrow"/>
        </w:rPr>
        <w:t>i Rybackiego oraz uchylającego rozporządzenie Rady (WE) nr 1083/2006,</w:t>
      </w:r>
    </w:p>
    <w:p w:rsidR="0070601A" w:rsidRPr="002D4737" w:rsidRDefault="0070601A" w:rsidP="008D515C">
      <w:pPr>
        <w:pStyle w:val="Akapitzlist"/>
        <w:numPr>
          <w:ilvl w:val="2"/>
          <w:numId w:val="19"/>
        </w:numPr>
        <w:tabs>
          <w:tab w:val="left" w:pos="1560"/>
        </w:tabs>
        <w:suppressAutoHyphens w:val="0"/>
        <w:autoSpaceDN/>
        <w:ind w:left="1276" w:firstLine="0"/>
        <w:contextualSpacing/>
        <w:jc w:val="both"/>
        <w:textAlignment w:val="auto"/>
        <w:rPr>
          <w:rFonts w:ascii="Arial Narrow" w:hAnsi="Arial Narrow"/>
        </w:rPr>
      </w:pPr>
      <w:r w:rsidRPr="002D4737">
        <w:rPr>
          <w:rFonts w:ascii="Arial Narrow" w:hAnsi="Arial Narrow" w:cs="Calibri"/>
        </w:rPr>
        <w:t>rozporządzenia Parlamentu Europejskiego i R</w:t>
      </w:r>
      <w:r>
        <w:rPr>
          <w:rFonts w:ascii="Arial Narrow" w:hAnsi="Arial Narrow" w:cs="Calibri"/>
        </w:rPr>
        <w:t>ady (UE) nr 1304/2013 z dnia 17 </w:t>
      </w:r>
      <w:r w:rsidRPr="002D4737">
        <w:rPr>
          <w:rFonts w:ascii="Arial Narrow" w:hAnsi="Arial Narrow" w:cs="Calibri"/>
        </w:rPr>
        <w:t xml:space="preserve">grudnia 2013 r. w sprawie Europejskiego Funduszu Społecznego i uchylającego </w:t>
      </w:r>
      <w:r w:rsidR="00675784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>rozporządzenie Rady (WE) nr 1081/2006,</w:t>
      </w:r>
    </w:p>
    <w:p w:rsidR="0070601A" w:rsidRPr="002D4737" w:rsidRDefault="0070601A" w:rsidP="008D515C">
      <w:pPr>
        <w:pStyle w:val="Akapitzlist"/>
        <w:numPr>
          <w:ilvl w:val="2"/>
          <w:numId w:val="19"/>
        </w:numPr>
        <w:tabs>
          <w:tab w:val="left" w:pos="1560"/>
        </w:tabs>
        <w:suppressAutoHyphens w:val="0"/>
        <w:autoSpaceDN/>
        <w:ind w:left="1276" w:firstLine="0"/>
        <w:contextualSpacing/>
        <w:jc w:val="both"/>
        <w:textAlignment w:val="auto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t xml:space="preserve">ustawy z dnia 11 lipca 2014 r. o zasadach realizacji programów w zakresie </w:t>
      </w:r>
      <w:r w:rsidR="00E7596C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>polityki spójności finansowanych w perspektywie finansowej 2014–2020,</w:t>
      </w:r>
    </w:p>
    <w:p w:rsidR="0070601A" w:rsidRPr="002D4737" w:rsidRDefault="0070601A" w:rsidP="008D515C">
      <w:pPr>
        <w:pStyle w:val="Akapitzlist"/>
        <w:numPr>
          <w:ilvl w:val="2"/>
          <w:numId w:val="19"/>
        </w:numPr>
        <w:tabs>
          <w:tab w:val="left" w:pos="1560"/>
        </w:tabs>
        <w:suppressAutoHyphens w:val="0"/>
        <w:autoSpaceDN/>
        <w:ind w:left="1276" w:firstLine="0"/>
        <w:contextualSpacing/>
        <w:jc w:val="both"/>
        <w:textAlignment w:val="auto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lastRenderedPageBreak/>
        <w:t xml:space="preserve">rozporządzenia wykonawczego Komisji (UE) nr 1011/2014 z dnia 22 września 2014 r. ustanawiającego szczegółowe przepisy wykonawcze do rozporządzenia Parlamentu </w:t>
      </w:r>
      <w:r w:rsidR="00675784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>Europejskiego i Rady (UE) nr 1303/2013 w odniesieniu do wzorów służących do przek</w:t>
      </w:r>
      <w:r w:rsidRPr="002D4737">
        <w:rPr>
          <w:rFonts w:ascii="Arial Narrow" w:hAnsi="Arial Narrow" w:cs="Calibri"/>
        </w:rPr>
        <w:t>a</w:t>
      </w:r>
      <w:r w:rsidRPr="002D4737">
        <w:rPr>
          <w:rFonts w:ascii="Arial Narrow" w:hAnsi="Arial Narrow" w:cs="Calibri"/>
        </w:rPr>
        <w:t xml:space="preserve">zywania Komisji określonych informacji oraz szczegółowe przepisy dotyczące wymiany informacji między beneficjentami a instytucjami zarządzającymi, certyfikującymi, </w:t>
      </w:r>
      <w:r w:rsidR="00675784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>audytowymi i pośredniczącymi (Dz. Urz. UE L 286 z 30.09.2014, str. 1)</w:t>
      </w:r>
    </w:p>
    <w:p w:rsidR="0070601A" w:rsidRPr="002D4737" w:rsidRDefault="0070601A" w:rsidP="008D515C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autoSpaceDE w:val="0"/>
        <w:adjustRightInd w:val="0"/>
        <w:ind w:left="567" w:firstLine="0"/>
        <w:contextualSpacing/>
        <w:jc w:val="both"/>
        <w:textAlignment w:val="auto"/>
        <w:rPr>
          <w:rFonts w:ascii="Arial Narrow" w:hAnsi="Arial Narrow" w:cs="Calibri"/>
        </w:rPr>
      </w:pPr>
      <w:r w:rsidRPr="002D4737">
        <w:rPr>
          <w:rFonts w:ascii="Arial Narrow" w:hAnsi="Arial Narrow"/>
        </w:rPr>
        <w:t xml:space="preserve">Moje dane osobowe będą przetwarzane wyłącznie w celu realizacji projektu </w:t>
      </w:r>
      <w:r w:rsidRPr="0056695F">
        <w:rPr>
          <w:rFonts w:ascii="Arial Narrow" w:hAnsi="Arial Narrow"/>
          <w:i/>
        </w:rPr>
        <w:t xml:space="preserve">Efekt </w:t>
      </w:r>
      <w:r w:rsidR="00E7596C">
        <w:rPr>
          <w:rFonts w:ascii="Arial Narrow" w:hAnsi="Arial Narrow"/>
          <w:i/>
        </w:rPr>
        <w:br/>
      </w:r>
      <w:r w:rsidRPr="0056695F">
        <w:rPr>
          <w:rFonts w:ascii="Arial Narrow" w:hAnsi="Arial Narrow"/>
          <w:i/>
        </w:rPr>
        <w:t>synergii – koordynacja lubuskiej ekonomii społecznej</w:t>
      </w:r>
      <w:r w:rsidRPr="002D4737">
        <w:rPr>
          <w:rFonts w:ascii="Arial Narrow" w:hAnsi="Arial Narrow" w:cs="Calibri"/>
        </w:rPr>
        <w:t>,</w:t>
      </w:r>
      <w:r w:rsidR="000C5F17">
        <w:rPr>
          <w:rFonts w:ascii="Arial Narrow" w:hAnsi="Arial Narrow" w:cs="Calibri"/>
        </w:rPr>
        <w:t xml:space="preserve"> w szczególności potwierdzenia </w:t>
      </w:r>
      <w:r w:rsidR="00675784">
        <w:rPr>
          <w:rFonts w:ascii="Arial Narrow" w:hAnsi="Arial Narrow" w:cs="Calibri"/>
        </w:rPr>
        <w:br/>
      </w:r>
      <w:r w:rsidR="000C5F17">
        <w:rPr>
          <w:rFonts w:ascii="Arial Narrow" w:hAnsi="Arial Narrow" w:cs="Calibri"/>
        </w:rPr>
        <w:t>k</w:t>
      </w:r>
      <w:r w:rsidRPr="002D4737">
        <w:rPr>
          <w:rFonts w:ascii="Arial Narrow" w:hAnsi="Arial Narrow" w:cs="Calibri"/>
        </w:rPr>
        <w:t xml:space="preserve">walifikowalności wydatków, udzielenia wsparcia, monitoringu, ewaluacji, kontroli, </w:t>
      </w:r>
      <w:r w:rsidR="00675784">
        <w:rPr>
          <w:rFonts w:ascii="Arial Narrow" w:hAnsi="Arial Narrow" w:cs="Calibri"/>
        </w:rPr>
        <w:br/>
        <w:t xml:space="preserve">audytu </w:t>
      </w:r>
      <w:r w:rsidRPr="002D4737">
        <w:rPr>
          <w:rFonts w:ascii="Arial Narrow" w:hAnsi="Arial Narrow" w:cs="Calibri"/>
        </w:rPr>
        <w:t>i</w:t>
      </w:r>
      <w:r>
        <w:rPr>
          <w:rFonts w:ascii="Arial Narrow" w:hAnsi="Arial Narrow" w:cs="Calibri"/>
        </w:rPr>
        <w:t> </w:t>
      </w:r>
      <w:r w:rsidRPr="002D4737">
        <w:rPr>
          <w:rFonts w:ascii="Arial Narrow" w:hAnsi="Arial Narrow" w:cs="Calibri"/>
        </w:rPr>
        <w:t xml:space="preserve">sprawozdawczości oraz działań informacyjno-promocyjnych w ramach </w:t>
      </w:r>
      <w:r>
        <w:rPr>
          <w:rFonts w:ascii="Arial Narrow" w:hAnsi="Arial Narrow" w:cs="Calibri"/>
        </w:rPr>
        <w:t xml:space="preserve">Regionalnego </w:t>
      </w:r>
      <w:r w:rsidRPr="002D4737">
        <w:rPr>
          <w:rFonts w:ascii="Arial Narrow" w:hAnsi="Arial Narrow" w:cs="Calibri"/>
        </w:rPr>
        <w:t xml:space="preserve">Programu Operacyjnego </w:t>
      </w:r>
      <w:r>
        <w:rPr>
          <w:rFonts w:ascii="Arial Narrow" w:hAnsi="Arial Narrow" w:cs="Calibri"/>
        </w:rPr>
        <w:t>Lubuskie 2020</w:t>
      </w:r>
      <w:r w:rsidRPr="002D4737">
        <w:rPr>
          <w:rFonts w:ascii="Arial Narrow" w:hAnsi="Arial Narrow" w:cs="Calibri"/>
        </w:rPr>
        <w:t>.</w:t>
      </w:r>
    </w:p>
    <w:p w:rsidR="0070601A" w:rsidRDefault="0070601A" w:rsidP="008D515C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autoSpaceDE w:val="0"/>
        <w:adjustRightInd w:val="0"/>
        <w:ind w:left="567" w:firstLine="0"/>
        <w:contextualSpacing/>
        <w:jc w:val="both"/>
        <w:textAlignment w:val="auto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t xml:space="preserve">Moje dane osobowe zostały powierzone do przetwarzania beneficjentowi realizującemu </w:t>
      </w:r>
      <w:r w:rsidR="00675784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 xml:space="preserve">projekt </w:t>
      </w:r>
      <w:r>
        <w:rPr>
          <w:rFonts w:ascii="Arial Narrow" w:hAnsi="Arial Narrow" w:cs="Calibri"/>
        </w:rPr>
        <w:t>tj.</w:t>
      </w:r>
      <w:r w:rsidRPr="002D4737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Regionalny Ośrodek Polityki Społecznej w Zielonej Górze mający siedzibę </w:t>
      </w:r>
      <w:r w:rsidR="00675784">
        <w:rPr>
          <w:rFonts w:ascii="Arial Narrow" w:hAnsi="Arial Narrow" w:cs="Calibri"/>
        </w:rPr>
        <w:br/>
      </w:r>
      <w:r>
        <w:rPr>
          <w:rFonts w:ascii="Arial Narrow" w:hAnsi="Arial Narrow" w:cs="Calibri"/>
        </w:rPr>
        <w:t>przy Al. Niepodl</w:t>
      </w:r>
      <w:r w:rsidR="00715969">
        <w:rPr>
          <w:rFonts w:ascii="Arial Narrow" w:hAnsi="Arial Narrow" w:cs="Calibri"/>
        </w:rPr>
        <w:t xml:space="preserve">egłości 36, 65-042 Zielona Góra </w:t>
      </w:r>
      <w:r w:rsidR="00715969" w:rsidRPr="002D4737">
        <w:rPr>
          <w:rFonts w:ascii="Arial Narrow" w:hAnsi="Arial Narrow" w:cs="Calibri"/>
        </w:rPr>
        <w:t xml:space="preserve">oraz podmiotom, które na zlecenie </w:t>
      </w:r>
      <w:r w:rsidR="00E7596C">
        <w:rPr>
          <w:rFonts w:ascii="Arial Narrow" w:hAnsi="Arial Narrow" w:cs="Calibri"/>
        </w:rPr>
        <w:br/>
      </w:r>
      <w:r w:rsidR="00715969" w:rsidRPr="002D4737">
        <w:rPr>
          <w:rFonts w:ascii="Arial Narrow" w:hAnsi="Arial Narrow" w:cs="Calibri"/>
        </w:rPr>
        <w:t>be</w:t>
      </w:r>
      <w:r w:rsidR="00715969">
        <w:rPr>
          <w:rFonts w:ascii="Arial Narrow" w:hAnsi="Arial Narrow" w:cs="Calibri"/>
        </w:rPr>
        <w:t>neficjenta uczestniczą w realizacji </w:t>
      </w:r>
      <w:r w:rsidR="00715969" w:rsidRPr="002D4737">
        <w:rPr>
          <w:rFonts w:ascii="Arial Narrow" w:hAnsi="Arial Narrow" w:cs="Calibri"/>
        </w:rPr>
        <w:t>projektu</w:t>
      </w:r>
      <w:r w:rsidR="00715969">
        <w:rPr>
          <w:rFonts w:ascii="Arial Narrow" w:hAnsi="Arial Narrow" w:cs="Calibri"/>
        </w:rPr>
        <w:t> </w:t>
      </w:r>
      <w:r w:rsidR="00715969" w:rsidRPr="002D4737">
        <w:rPr>
          <w:rFonts w:ascii="Arial Narrow" w:hAnsi="Arial Narrow" w:cs="Calibri"/>
        </w:rPr>
        <w:t>- …………………………………………………………………………………</w:t>
      </w:r>
      <w:r w:rsidR="00715969">
        <w:rPr>
          <w:rFonts w:ascii="Arial Narrow" w:hAnsi="Arial Narrow" w:cs="Calibri"/>
        </w:rPr>
        <w:t>.</w:t>
      </w:r>
      <w:r w:rsidR="00715969" w:rsidRPr="002D4737">
        <w:rPr>
          <w:rFonts w:ascii="Arial Narrow" w:hAnsi="Arial Narrow" w:cs="Calibri"/>
        </w:rPr>
        <w:t xml:space="preserve">………………………………………………. </w:t>
      </w:r>
      <w:r w:rsidR="00715969">
        <w:rPr>
          <w:rFonts w:ascii="Arial Narrow" w:hAnsi="Arial Narrow" w:cs="Calibri"/>
        </w:rPr>
        <w:t>………………………………….</w:t>
      </w:r>
      <w:r w:rsidR="00A50C2E">
        <w:rPr>
          <w:rFonts w:ascii="Arial Narrow" w:hAnsi="Arial Narrow" w:cs="Calibri"/>
        </w:rPr>
        <w:t xml:space="preserve"> </w:t>
      </w:r>
      <w:bookmarkStart w:id="0" w:name="_GoBack"/>
      <w:bookmarkEnd w:id="0"/>
      <w:r w:rsidR="00715969" w:rsidRPr="002D4737">
        <w:rPr>
          <w:rFonts w:ascii="Arial Narrow" w:hAnsi="Arial Narrow" w:cs="Calibri"/>
        </w:rPr>
        <w:t>(nazwa i adres ww. podmiotów).</w:t>
      </w:r>
    </w:p>
    <w:p w:rsidR="0070601A" w:rsidRPr="002D4737" w:rsidRDefault="0070601A" w:rsidP="008D515C">
      <w:pPr>
        <w:pStyle w:val="Akapitzlist"/>
        <w:tabs>
          <w:tab w:val="left" w:pos="851"/>
        </w:tabs>
        <w:suppressAutoHyphens w:val="0"/>
        <w:autoSpaceDE w:val="0"/>
        <w:adjustRightInd w:val="0"/>
        <w:ind w:left="567"/>
        <w:contextualSpacing/>
        <w:jc w:val="both"/>
        <w:textAlignment w:val="auto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t xml:space="preserve">Moje dane osobowe mogą zostać przekazane podmiotom realizującym badania </w:t>
      </w:r>
      <w:r w:rsidR="00E7596C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 xml:space="preserve">ewaluacyjne na zlecenie Instytucji Zarządzającej lub beneficjenta. Moje dane osobowe mogą </w:t>
      </w:r>
      <w:r w:rsidR="00675784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 xml:space="preserve">zostać również powierzone specjalistycznym firmom, realizującym na zlecenie Instytucji </w:t>
      </w:r>
      <w:r w:rsidR="00675784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 xml:space="preserve">Zarządzającej oraz beneficjenta kontrole i audyt w ramach </w:t>
      </w:r>
      <w:r>
        <w:rPr>
          <w:rFonts w:ascii="Arial Narrow" w:hAnsi="Arial Narrow" w:cs="Calibri"/>
        </w:rPr>
        <w:t>RPO Lubuskie 2020</w:t>
      </w:r>
      <w:r w:rsidRPr="002D4737">
        <w:rPr>
          <w:rFonts w:ascii="Arial Narrow" w:hAnsi="Arial Narrow" w:cs="Calibri"/>
        </w:rPr>
        <w:t>.</w:t>
      </w:r>
    </w:p>
    <w:p w:rsidR="0070601A" w:rsidRPr="002D4737" w:rsidRDefault="0070601A" w:rsidP="008D515C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autoSpaceDE w:val="0"/>
        <w:adjustRightInd w:val="0"/>
        <w:ind w:left="567"/>
        <w:contextualSpacing/>
        <w:jc w:val="both"/>
        <w:textAlignment w:val="auto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t>Podanie danych jest dobrowolne, aczkolwiek odmowa ich podania jest równoznaczna z</w:t>
      </w:r>
      <w:r>
        <w:rPr>
          <w:rFonts w:ascii="Arial Narrow" w:hAnsi="Arial Narrow" w:cs="Calibri"/>
        </w:rPr>
        <w:t> </w:t>
      </w:r>
      <w:r w:rsidRPr="002D4737">
        <w:rPr>
          <w:rFonts w:ascii="Arial Narrow" w:hAnsi="Arial Narrow" w:cs="Calibri"/>
        </w:rPr>
        <w:t>brakiem możliwości udzielenia wsparcia w ramach projektu.</w:t>
      </w:r>
    </w:p>
    <w:p w:rsidR="0070601A" w:rsidRPr="002D4737" w:rsidRDefault="0070601A" w:rsidP="008D515C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autoSpaceDE w:val="0"/>
        <w:adjustRightInd w:val="0"/>
        <w:ind w:left="567"/>
        <w:contextualSpacing/>
        <w:jc w:val="both"/>
        <w:textAlignment w:val="auto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t xml:space="preserve">W terminie 4 tygodni po zakończeniu udziału w projekcie przekażę beneficjentowi dane </w:t>
      </w:r>
      <w:r w:rsidR="00675784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 xml:space="preserve">dotyczące mojego statusu na rynku pracy oraz informacje na temat udziału w kształceniu </w:t>
      </w:r>
      <w:r w:rsidR="00675784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>lub szkoleniu oraz uzyskania kwalifikacji lub nabycia kompetencji.</w:t>
      </w:r>
    </w:p>
    <w:p w:rsidR="0070601A" w:rsidRDefault="0070601A" w:rsidP="008D515C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autoSpaceDE w:val="0"/>
        <w:adjustRightInd w:val="0"/>
        <w:ind w:left="567"/>
        <w:contextualSpacing/>
        <w:jc w:val="both"/>
        <w:textAlignment w:val="auto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t>Mam prawo dostępu do treści swoich danych i ich poprawiania.</w:t>
      </w:r>
    </w:p>
    <w:p w:rsidR="0070601A" w:rsidRDefault="0070601A" w:rsidP="0070601A">
      <w:pPr>
        <w:autoSpaceDE w:val="0"/>
        <w:adjustRightInd w:val="0"/>
        <w:jc w:val="both"/>
        <w:rPr>
          <w:rFonts w:ascii="Arial Narrow" w:hAnsi="Arial Narrow" w:cs="Calibri"/>
        </w:rPr>
      </w:pPr>
    </w:p>
    <w:p w:rsidR="0070601A" w:rsidRDefault="0070601A" w:rsidP="0070601A">
      <w:pPr>
        <w:autoSpaceDE w:val="0"/>
        <w:adjustRightInd w:val="0"/>
        <w:jc w:val="both"/>
        <w:rPr>
          <w:rFonts w:ascii="Arial Narrow" w:hAnsi="Arial Narrow" w:cs="Calibri"/>
        </w:rPr>
      </w:pPr>
    </w:p>
    <w:p w:rsidR="0070601A" w:rsidRDefault="0070601A" w:rsidP="0070601A">
      <w:pPr>
        <w:autoSpaceDE w:val="0"/>
        <w:adjustRightInd w:val="0"/>
        <w:jc w:val="both"/>
        <w:rPr>
          <w:rFonts w:ascii="Arial Narrow" w:hAnsi="Arial Narrow" w:cs="Calibri"/>
        </w:rPr>
      </w:pPr>
    </w:p>
    <w:p w:rsidR="007B046B" w:rsidRDefault="007B046B" w:rsidP="0070601A">
      <w:pPr>
        <w:autoSpaceDE w:val="0"/>
        <w:adjustRightInd w:val="0"/>
        <w:jc w:val="both"/>
        <w:rPr>
          <w:rFonts w:ascii="Arial Narrow" w:hAnsi="Arial Narrow" w:cs="Calibri"/>
        </w:rPr>
      </w:pPr>
    </w:p>
    <w:p w:rsidR="0070601A" w:rsidRDefault="0070601A" w:rsidP="0070601A">
      <w:pPr>
        <w:autoSpaceDE w:val="0"/>
        <w:adjustRightInd w:val="0"/>
        <w:jc w:val="both"/>
        <w:rPr>
          <w:rFonts w:ascii="Arial Narrow" w:hAnsi="Arial Narrow" w:cs="Calibri"/>
        </w:rPr>
      </w:pPr>
    </w:p>
    <w:p w:rsidR="0070601A" w:rsidRPr="002D4737" w:rsidRDefault="007B046B" w:rsidP="007B046B">
      <w:pPr>
        <w:autoSpaceDE w:val="0"/>
        <w:adjustRightInd w:val="0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…..………………………………</w:t>
      </w:r>
      <w:r w:rsidR="0070601A" w:rsidRPr="002D4737">
        <w:rPr>
          <w:rFonts w:ascii="Arial Narrow" w:hAnsi="Arial Narrow" w:cs="Calibri"/>
        </w:rPr>
        <w:t xml:space="preserve"> </w:t>
      </w:r>
      <w:r w:rsidR="0070601A">
        <w:rPr>
          <w:rFonts w:ascii="Arial Narrow" w:hAnsi="Arial Narrow" w:cs="Calibri"/>
        </w:rPr>
        <w:tab/>
      </w:r>
      <w:r w:rsidR="0070601A">
        <w:rPr>
          <w:rFonts w:ascii="Arial Narrow" w:hAnsi="Arial Narrow" w:cs="Calibri"/>
        </w:rPr>
        <w:tab/>
      </w:r>
      <w:r w:rsidR="0070601A">
        <w:rPr>
          <w:rFonts w:ascii="Arial Narrow" w:hAnsi="Arial Narrow" w:cs="Calibri"/>
        </w:rPr>
        <w:tab/>
      </w:r>
      <w:r w:rsidR="0070601A">
        <w:rPr>
          <w:rFonts w:ascii="Arial Narrow" w:hAnsi="Arial Narrow" w:cs="Calibri"/>
        </w:rPr>
        <w:tab/>
      </w:r>
      <w:r w:rsidR="0070601A" w:rsidRPr="002D4737">
        <w:rPr>
          <w:rFonts w:ascii="Arial Narrow" w:hAnsi="Arial Narrow" w:cs="Calibri"/>
        </w:rPr>
        <w:t>……………………………………………</w:t>
      </w:r>
    </w:p>
    <w:p w:rsidR="007B046B" w:rsidRPr="00E7596C" w:rsidRDefault="00E7596C" w:rsidP="007B046B">
      <w:pPr>
        <w:autoSpaceDE w:val="0"/>
        <w:adjustRightInd w:val="0"/>
        <w:jc w:val="center"/>
        <w:rPr>
          <w:rFonts w:ascii="Arial Narrow" w:hAnsi="Arial Narrow" w:cs="Calibri,Italic"/>
          <w:iCs/>
        </w:rPr>
      </w:pPr>
      <w:r>
        <w:rPr>
          <w:rFonts w:ascii="Arial Narrow" w:hAnsi="Arial Narrow" w:cs="Calibri,Italic"/>
          <w:iCs/>
        </w:rPr>
        <w:t>m</w:t>
      </w:r>
      <w:r w:rsidR="007B046B" w:rsidRPr="00E7596C">
        <w:rPr>
          <w:rFonts w:ascii="Arial Narrow" w:hAnsi="Arial Narrow" w:cs="Calibri,Italic"/>
          <w:iCs/>
        </w:rPr>
        <w:t>iejscowość, data</w:t>
      </w:r>
      <w:r w:rsidR="0070601A" w:rsidRPr="00E7596C">
        <w:rPr>
          <w:rFonts w:ascii="Arial Narrow" w:hAnsi="Arial Narrow" w:cs="Calibri,Italic"/>
          <w:iCs/>
        </w:rPr>
        <w:t xml:space="preserve"> </w:t>
      </w:r>
      <w:r w:rsidR="0070601A" w:rsidRPr="00E7596C">
        <w:rPr>
          <w:rFonts w:ascii="Arial Narrow" w:hAnsi="Arial Narrow" w:cs="Calibri,Italic"/>
          <w:iCs/>
        </w:rPr>
        <w:tab/>
      </w:r>
      <w:r w:rsidR="0070601A" w:rsidRPr="002D4737">
        <w:rPr>
          <w:rFonts w:ascii="Arial Narrow" w:hAnsi="Arial Narrow" w:cs="Calibri,Italic"/>
          <w:i/>
          <w:iCs/>
        </w:rPr>
        <w:tab/>
      </w:r>
      <w:r w:rsidR="0070601A" w:rsidRPr="002D4737">
        <w:rPr>
          <w:rFonts w:ascii="Arial Narrow" w:hAnsi="Arial Narrow" w:cs="Calibri,Italic"/>
          <w:i/>
          <w:iCs/>
        </w:rPr>
        <w:tab/>
      </w:r>
      <w:r w:rsidR="0070601A">
        <w:rPr>
          <w:rFonts w:ascii="Arial Narrow" w:hAnsi="Arial Narrow" w:cs="Calibri,Italic"/>
          <w:i/>
          <w:iCs/>
        </w:rPr>
        <w:t xml:space="preserve">        </w:t>
      </w:r>
      <w:r w:rsidR="007B046B">
        <w:rPr>
          <w:rFonts w:ascii="Arial Narrow" w:hAnsi="Arial Narrow" w:cs="Calibri,Italic"/>
          <w:i/>
          <w:iCs/>
        </w:rPr>
        <w:tab/>
      </w:r>
      <w:r w:rsidR="007B046B">
        <w:rPr>
          <w:rFonts w:ascii="Arial Narrow" w:hAnsi="Arial Narrow" w:cs="Calibri,Italic"/>
          <w:i/>
          <w:iCs/>
        </w:rPr>
        <w:tab/>
      </w:r>
      <w:r w:rsidR="007B046B">
        <w:rPr>
          <w:rFonts w:ascii="Arial Narrow" w:hAnsi="Arial Narrow" w:cs="Calibri,Italic"/>
          <w:i/>
          <w:iCs/>
        </w:rPr>
        <w:tab/>
      </w:r>
      <w:r w:rsidR="0070601A">
        <w:rPr>
          <w:rFonts w:ascii="Arial Narrow" w:hAnsi="Arial Narrow" w:cs="Calibri,Italic"/>
          <w:i/>
          <w:iCs/>
        </w:rPr>
        <w:t xml:space="preserve"> </w:t>
      </w:r>
      <w:r>
        <w:rPr>
          <w:rFonts w:ascii="Arial Narrow" w:hAnsi="Arial Narrow" w:cs="Calibri,Italic"/>
          <w:iCs/>
        </w:rPr>
        <w:t>czytelny  p</w:t>
      </w:r>
      <w:r w:rsidR="007B046B" w:rsidRPr="00E7596C">
        <w:rPr>
          <w:rFonts w:ascii="Arial Narrow" w:hAnsi="Arial Narrow" w:cs="Calibri,Italic"/>
          <w:iCs/>
        </w:rPr>
        <w:t>odpis</w:t>
      </w:r>
    </w:p>
    <w:p w:rsidR="0070601A" w:rsidRPr="00E7596C" w:rsidRDefault="007B046B" w:rsidP="007B046B">
      <w:pPr>
        <w:autoSpaceDE w:val="0"/>
        <w:adjustRightInd w:val="0"/>
        <w:ind w:left="4248" w:firstLine="708"/>
        <w:jc w:val="center"/>
        <w:rPr>
          <w:rFonts w:ascii="Arial Narrow" w:hAnsi="Arial Narrow" w:cs="Calibri"/>
        </w:rPr>
      </w:pPr>
      <w:r w:rsidRPr="00E7596C">
        <w:rPr>
          <w:rFonts w:ascii="Arial Narrow" w:hAnsi="Arial Narrow" w:cs="Calibri,Italic"/>
          <w:iCs/>
        </w:rPr>
        <w:t>Uczestnika/Uczestniczki projektu</w:t>
      </w:r>
      <w:r w:rsidR="0070601A" w:rsidRPr="00E7596C">
        <w:rPr>
          <w:rStyle w:val="Odwoanieprzypisudolnego"/>
          <w:rFonts w:ascii="Arial Narrow" w:hAnsi="Arial Narrow" w:cs="Calibri,Italic"/>
          <w:iCs/>
        </w:rPr>
        <w:footnoteReference w:id="1"/>
      </w:r>
    </w:p>
    <w:p w:rsidR="0070601A" w:rsidRDefault="0070601A" w:rsidP="0070601A">
      <w:pPr>
        <w:autoSpaceDE w:val="0"/>
        <w:adjustRightInd w:val="0"/>
        <w:jc w:val="both"/>
        <w:rPr>
          <w:rFonts w:ascii="Arial Narrow" w:hAnsi="Arial Narrow" w:cs="Calibri"/>
        </w:rPr>
      </w:pPr>
    </w:p>
    <w:p w:rsidR="0070601A" w:rsidRDefault="0070601A" w:rsidP="0070601A">
      <w:pPr>
        <w:autoSpaceDE w:val="0"/>
        <w:adjustRightInd w:val="0"/>
        <w:jc w:val="both"/>
        <w:rPr>
          <w:rFonts w:ascii="Arial Narrow" w:hAnsi="Arial Narrow" w:cs="Calibri"/>
        </w:rPr>
      </w:pPr>
    </w:p>
    <w:p w:rsidR="0070601A" w:rsidRPr="0070601A" w:rsidRDefault="0070601A" w:rsidP="009F0B84">
      <w:pPr>
        <w:rPr>
          <w:b/>
        </w:rPr>
      </w:pPr>
    </w:p>
    <w:sectPr w:rsidR="0070601A" w:rsidRPr="0070601A" w:rsidSect="00C451CB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C5" w:rsidRDefault="003838C5">
      <w:r>
        <w:separator/>
      </w:r>
    </w:p>
  </w:endnote>
  <w:endnote w:type="continuationSeparator" w:id="0">
    <w:p w:rsidR="003838C5" w:rsidRDefault="0038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CB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F5F54BE" wp14:editId="5742A81B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6" name="Obraz 6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337FEA8" wp14:editId="06314DA0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7" name="Obraz 7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C5" w:rsidRDefault="003838C5">
      <w:r>
        <w:rPr>
          <w:color w:val="000000"/>
        </w:rPr>
        <w:separator/>
      </w:r>
    </w:p>
  </w:footnote>
  <w:footnote w:type="continuationSeparator" w:id="0">
    <w:p w:rsidR="003838C5" w:rsidRDefault="003838C5">
      <w:r>
        <w:continuationSeparator/>
      </w:r>
    </w:p>
  </w:footnote>
  <w:footnote w:id="1">
    <w:p w:rsidR="0070601A" w:rsidRDefault="0070601A" w:rsidP="0070601A">
      <w:pPr>
        <w:pStyle w:val="Tekstprzypisudolnego"/>
      </w:pPr>
      <w:r>
        <w:t>*</w:t>
      </w:r>
      <w:r w:rsidRPr="00336569">
        <w:rPr>
          <w:rFonts w:ascii="Arial Narrow" w:hAnsi="Arial Narrow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01E3251" wp14:editId="217CFD02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02F651" wp14:editId="33B05951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4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1E89"/>
    <w:multiLevelType w:val="hybridMultilevel"/>
    <w:tmpl w:val="5D94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17"/>
  </w:num>
  <w:num w:numId="7">
    <w:abstractNumId w:val="18"/>
  </w:num>
  <w:num w:numId="8">
    <w:abstractNumId w:val="11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C5F17"/>
    <w:rsid w:val="000D1DD6"/>
    <w:rsid w:val="000D7EE3"/>
    <w:rsid w:val="00127D06"/>
    <w:rsid w:val="0013596B"/>
    <w:rsid w:val="0018156B"/>
    <w:rsid w:val="0018308A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3838C5"/>
    <w:rsid w:val="004704CA"/>
    <w:rsid w:val="00473ED2"/>
    <w:rsid w:val="004A3E7C"/>
    <w:rsid w:val="004B0E7B"/>
    <w:rsid w:val="004F4632"/>
    <w:rsid w:val="004F592E"/>
    <w:rsid w:val="00541D74"/>
    <w:rsid w:val="0059755C"/>
    <w:rsid w:val="0059772D"/>
    <w:rsid w:val="0060466B"/>
    <w:rsid w:val="006301B3"/>
    <w:rsid w:val="00675784"/>
    <w:rsid w:val="006862A8"/>
    <w:rsid w:val="006F72A4"/>
    <w:rsid w:val="0070601A"/>
    <w:rsid w:val="00715969"/>
    <w:rsid w:val="0073486B"/>
    <w:rsid w:val="00757830"/>
    <w:rsid w:val="00762825"/>
    <w:rsid w:val="007B046B"/>
    <w:rsid w:val="007C3BC0"/>
    <w:rsid w:val="007F3CA8"/>
    <w:rsid w:val="00823967"/>
    <w:rsid w:val="00893869"/>
    <w:rsid w:val="008D515C"/>
    <w:rsid w:val="008D53A9"/>
    <w:rsid w:val="008E2833"/>
    <w:rsid w:val="009251C3"/>
    <w:rsid w:val="009733D4"/>
    <w:rsid w:val="0098512F"/>
    <w:rsid w:val="009F0B84"/>
    <w:rsid w:val="009F214F"/>
    <w:rsid w:val="00A50C2E"/>
    <w:rsid w:val="00AA4FC8"/>
    <w:rsid w:val="00AB5A1C"/>
    <w:rsid w:val="00AC0401"/>
    <w:rsid w:val="00B17EF9"/>
    <w:rsid w:val="00B27CBA"/>
    <w:rsid w:val="00B72929"/>
    <w:rsid w:val="00BC42FE"/>
    <w:rsid w:val="00BD3B09"/>
    <w:rsid w:val="00C451CB"/>
    <w:rsid w:val="00C5465D"/>
    <w:rsid w:val="00C82EFA"/>
    <w:rsid w:val="00C967AB"/>
    <w:rsid w:val="00CA3CC3"/>
    <w:rsid w:val="00CD7D79"/>
    <w:rsid w:val="00D30966"/>
    <w:rsid w:val="00DC6D60"/>
    <w:rsid w:val="00DF2491"/>
    <w:rsid w:val="00E36840"/>
    <w:rsid w:val="00E55B61"/>
    <w:rsid w:val="00E7596C"/>
    <w:rsid w:val="00E92366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01A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601A"/>
    <w:rPr>
      <w:rFonts w:asciiTheme="minorHAnsi" w:eastAsiaTheme="minorEastAsia" w:hAnsiTheme="minorHAnsi" w:cstheme="minorBidi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0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01A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601A"/>
    <w:rPr>
      <w:rFonts w:asciiTheme="minorHAnsi" w:eastAsiaTheme="minorEastAsia" w:hAnsiTheme="minorHAnsi" w:cstheme="minorBidi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Katarzyna Jedynak</cp:lastModifiedBy>
  <cp:revision>9</cp:revision>
  <cp:lastPrinted>2016-05-13T10:03:00Z</cp:lastPrinted>
  <dcterms:created xsi:type="dcterms:W3CDTF">2016-05-11T10:19:00Z</dcterms:created>
  <dcterms:modified xsi:type="dcterms:W3CDTF">2016-05-20T05:57:00Z</dcterms:modified>
</cp:coreProperties>
</file>